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55D" w14:textId="5EA66E52" w:rsidR="0007753E" w:rsidRPr="00B83722" w:rsidRDefault="0007753E"/>
    <w:p w14:paraId="7EF48E41" w14:textId="04DF87A6" w:rsidR="00B83722" w:rsidRDefault="00B83722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83722">
        <w:rPr>
          <w:rFonts w:ascii="Arial" w:hAnsi="Arial" w:cs="Arial"/>
          <w:b/>
          <w:bCs/>
          <w:sz w:val="24"/>
          <w:szCs w:val="24"/>
        </w:rPr>
        <w:t>LEI N</w:t>
      </w:r>
      <w:r w:rsidR="00C468D6">
        <w:rPr>
          <w:rFonts w:ascii="Arial" w:hAnsi="Arial" w:cs="Arial"/>
          <w:b/>
          <w:bCs/>
          <w:sz w:val="24"/>
          <w:szCs w:val="24"/>
        </w:rPr>
        <w:t>° 597</w:t>
      </w:r>
      <w:r w:rsidR="00171E8B" w:rsidRPr="00B83722">
        <w:rPr>
          <w:rFonts w:ascii="Arial" w:hAnsi="Arial" w:cs="Arial"/>
          <w:b/>
          <w:bCs/>
          <w:sz w:val="24"/>
          <w:szCs w:val="24"/>
        </w:rPr>
        <w:t xml:space="preserve">, DE </w:t>
      </w:r>
      <w:r w:rsidRPr="00B83722">
        <w:rPr>
          <w:rFonts w:ascii="Arial" w:hAnsi="Arial" w:cs="Arial"/>
          <w:b/>
          <w:bCs/>
          <w:sz w:val="24"/>
          <w:szCs w:val="24"/>
        </w:rPr>
        <w:t xml:space="preserve">02 DE MAIO </w:t>
      </w:r>
      <w:r w:rsidR="00A27EED" w:rsidRPr="00B83722">
        <w:rPr>
          <w:rFonts w:ascii="Arial" w:hAnsi="Arial" w:cs="Arial"/>
          <w:b/>
          <w:bCs/>
          <w:sz w:val="24"/>
          <w:szCs w:val="24"/>
        </w:rPr>
        <w:t>DE 2022.</w:t>
      </w:r>
    </w:p>
    <w:p w14:paraId="4C4C33A9" w14:textId="77777777" w:rsidR="00C468D6" w:rsidRDefault="00C468D6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EE2A75" w14:textId="77777777" w:rsidR="00C468D6" w:rsidRPr="00B83722" w:rsidRDefault="00C468D6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7FBA6A" w14:textId="77777777" w:rsidR="00C468D6" w:rsidRDefault="00C468D6" w:rsidP="00C468D6">
      <w:pPr>
        <w:ind w:left="2268"/>
        <w:jc w:val="both"/>
        <w:rPr>
          <w:rFonts w:ascii="Arial" w:eastAsia="Calibri" w:hAnsi="Arial" w:cs="Arial"/>
          <w:b/>
          <w:lang w:eastAsia="en-US"/>
        </w:rPr>
      </w:pPr>
      <w:r w:rsidRPr="00C468D6">
        <w:rPr>
          <w:rFonts w:ascii="Arial" w:eastAsia="Calibri" w:hAnsi="Arial" w:cs="Arial"/>
          <w:b/>
          <w:lang w:eastAsia="en-US"/>
        </w:rPr>
        <w:t>DECLARA A UTILIDADE PÚBLICA DA COOPERATIVA INDÍGENA AKWE XERENTE COOPIAX E DÁ OUTRAS PROVIDÊNCIAS.</w:t>
      </w:r>
    </w:p>
    <w:p w14:paraId="2266AC38" w14:textId="77777777" w:rsidR="00C468D6" w:rsidRPr="00C468D6" w:rsidRDefault="00C468D6" w:rsidP="00C468D6">
      <w:pPr>
        <w:ind w:left="2268"/>
        <w:jc w:val="both"/>
        <w:rPr>
          <w:rFonts w:ascii="Arial" w:eastAsia="Calibri" w:hAnsi="Arial" w:cs="Arial"/>
          <w:b/>
          <w:lang w:eastAsia="en-US"/>
        </w:rPr>
      </w:pPr>
    </w:p>
    <w:p w14:paraId="12A3E19B" w14:textId="77777777" w:rsidR="00A27EED" w:rsidRPr="00B83722" w:rsidRDefault="00A27EED" w:rsidP="00B01CF1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8682951" w14:textId="24E27EE3" w:rsidR="00171E8B" w:rsidRDefault="00171E8B" w:rsidP="00B01CF1">
      <w:pPr>
        <w:spacing w:line="360" w:lineRule="auto"/>
        <w:ind w:firstLine="708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</w:rPr>
        <w:t>O PREFEITO MUNICIPAL DE TOCANTÍNIA, ESTADO DO TOCANTINS</w:t>
      </w:r>
      <w:r w:rsidRPr="00B83722">
        <w:rPr>
          <w:rFonts w:ascii="Arial" w:hAnsi="Arial" w:cs="Arial"/>
        </w:rPr>
        <w:t>, no uso de suas atribuições legais, faz saber que a Câmara Municipal aprovou e ele sanciona a seguinte lei:</w:t>
      </w:r>
    </w:p>
    <w:p w14:paraId="201121D9" w14:textId="77777777" w:rsidR="00C468D6" w:rsidRDefault="00C468D6" w:rsidP="00B01CF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AC7263D" w14:textId="1849B7AF" w:rsidR="00B83722" w:rsidRPr="00C468D6" w:rsidRDefault="00C468D6" w:rsidP="00C468D6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8D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-</w:t>
      </w:r>
      <w:r w:rsidRPr="00C46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reconhecida e declarada de utilidade pública municipal a </w:t>
      </w:r>
      <w:r w:rsidRPr="00C468D6">
        <w:rPr>
          <w:rFonts w:ascii="Arial" w:hAnsi="Arial" w:cs="Arial"/>
          <w:sz w:val="24"/>
          <w:szCs w:val="24"/>
        </w:rPr>
        <w:t xml:space="preserve">Cooperativa Indígena </w:t>
      </w:r>
      <w:proofErr w:type="spellStart"/>
      <w:r w:rsidRPr="00C468D6">
        <w:rPr>
          <w:rFonts w:ascii="Arial" w:hAnsi="Arial" w:cs="Arial"/>
          <w:sz w:val="24"/>
          <w:szCs w:val="24"/>
        </w:rPr>
        <w:t>Akwe</w:t>
      </w:r>
      <w:proofErr w:type="spellEnd"/>
      <w:r w:rsidRPr="00C468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8D6">
        <w:rPr>
          <w:rFonts w:ascii="Arial" w:hAnsi="Arial" w:cs="Arial"/>
          <w:sz w:val="24"/>
          <w:szCs w:val="24"/>
        </w:rPr>
        <w:t>Xerente</w:t>
      </w:r>
      <w:proofErr w:type="spellEnd"/>
      <w:r w:rsidRPr="00C468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8D6">
        <w:rPr>
          <w:rFonts w:ascii="Arial" w:hAnsi="Arial" w:cs="Arial"/>
          <w:sz w:val="24"/>
          <w:szCs w:val="24"/>
        </w:rPr>
        <w:t>Coopiax</w:t>
      </w:r>
      <w:proofErr w:type="spellEnd"/>
      <w:r w:rsidRPr="00C468D6">
        <w:rPr>
          <w:rFonts w:ascii="Arial" w:hAnsi="Arial" w:cs="Arial"/>
          <w:sz w:val="24"/>
          <w:szCs w:val="24"/>
        </w:rPr>
        <w:t>,</w:t>
      </w:r>
      <w:r w:rsidRPr="00C46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468D6">
        <w:rPr>
          <w:rFonts w:ascii="Arial" w:hAnsi="Arial" w:cs="Arial"/>
          <w:sz w:val="24"/>
          <w:szCs w:val="24"/>
        </w:rPr>
        <w:t>instituição de direito privado, com duração indeterminada, inscrita no CNPJ sob o nº 45.592.114/0001-06, com sede na Aldeia Brejo Comprido, S/Nº, Tocantínia – TO.</w:t>
      </w:r>
    </w:p>
    <w:p w14:paraId="158415C6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Lei entrará em vigor na data de sua publicação. </w:t>
      </w:r>
    </w:p>
    <w:p w14:paraId="07440235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3º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Revogam-se as disposições em contrário.</w:t>
      </w:r>
    </w:p>
    <w:p w14:paraId="4FEDAFDF" w14:textId="77777777" w:rsidR="00171E8B" w:rsidRPr="00B83722" w:rsidRDefault="00171E8B" w:rsidP="00B83722">
      <w:pPr>
        <w:spacing w:line="360" w:lineRule="auto"/>
        <w:jc w:val="both"/>
        <w:rPr>
          <w:rFonts w:ascii="Arial" w:hAnsi="Arial" w:cs="Arial"/>
        </w:rPr>
      </w:pPr>
    </w:p>
    <w:p w14:paraId="0E63A72D" w14:textId="57E9A14E" w:rsidR="00C468D6" w:rsidRDefault="00A27EED" w:rsidP="00C468D6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  <w:bCs/>
        </w:rPr>
        <w:t>GABINETE DO PREFEITO MUNICIPAL DE TOCANTÍNIA, ESTADO DO TOCANTINS</w:t>
      </w:r>
      <w:r w:rsidR="00B83722" w:rsidRPr="00B83722">
        <w:rPr>
          <w:rFonts w:ascii="Arial" w:hAnsi="Arial" w:cs="Arial"/>
        </w:rPr>
        <w:t>, aos 02 dias do mês de maio</w:t>
      </w:r>
      <w:r w:rsidRPr="00B83722">
        <w:rPr>
          <w:rFonts w:ascii="Arial" w:hAnsi="Arial" w:cs="Arial"/>
        </w:rPr>
        <w:t xml:space="preserve"> de 2022.</w:t>
      </w:r>
    </w:p>
    <w:p w14:paraId="38DE19AF" w14:textId="77777777" w:rsidR="00C468D6" w:rsidRPr="00B83722" w:rsidRDefault="00C468D6" w:rsidP="00C468D6">
      <w:pPr>
        <w:spacing w:after="20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58B8F224" w14:textId="77777777" w:rsidR="00A27EED" w:rsidRPr="00B83722" w:rsidRDefault="00A27EED" w:rsidP="00B01CF1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MANOEL SILVINO GOMES NETO</w:t>
      </w:r>
    </w:p>
    <w:p w14:paraId="694EC0BF" w14:textId="68334547" w:rsidR="00A27EED" w:rsidRPr="00B83722" w:rsidRDefault="00A27EED" w:rsidP="00B01CF1">
      <w:pPr>
        <w:pStyle w:val="SemEspaamen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Prefeito Municipal</w:t>
      </w:r>
    </w:p>
    <w:p w14:paraId="5C24C6F9" w14:textId="77777777" w:rsidR="002F3397" w:rsidRPr="00B83722" w:rsidRDefault="002F3397" w:rsidP="00B01CF1">
      <w:pPr>
        <w:pStyle w:val="SemEspaamento"/>
        <w:ind w:right="-426"/>
        <w:jc w:val="center"/>
        <w:rPr>
          <w:rFonts w:ascii="Arial" w:hAnsi="Arial" w:cs="Arial"/>
          <w:sz w:val="24"/>
          <w:szCs w:val="24"/>
        </w:rPr>
      </w:pPr>
    </w:p>
    <w:sectPr w:rsidR="002F3397" w:rsidRPr="00B83722" w:rsidSect="002F3397">
      <w:headerReference w:type="default" r:id="rId6"/>
      <w:foot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ABDA8" w14:textId="77777777" w:rsidR="00FF6947" w:rsidRDefault="00FF6947" w:rsidP="00376533">
      <w:r>
        <w:separator/>
      </w:r>
    </w:p>
  </w:endnote>
  <w:endnote w:type="continuationSeparator" w:id="0">
    <w:p w14:paraId="25E0AD9E" w14:textId="77777777" w:rsidR="00FF6947" w:rsidRDefault="00FF6947" w:rsidP="0037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ACBF" w14:textId="20D71BE9" w:rsidR="002F3397" w:rsidRPr="00FD34F2" w:rsidRDefault="002F3397" w:rsidP="002F3397">
    <w:pPr>
      <w:pStyle w:val="Rodap"/>
      <w:tabs>
        <w:tab w:val="clear" w:pos="8504"/>
      </w:tabs>
      <w:ind w:right="-426"/>
    </w:pPr>
    <w:r>
      <w:t>_________________________________________________________________________________</w:t>
    </w:r>
  </w:p>
  <w:p w14:paraId="36F6C342" w14:textId="77777777" w:rsidR="003377D8" w:rsidRPr="00FD34F2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14:paraId="33AD7FD7" w14:textId="3A55E765" w:rsidR="003377D8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B83722" w:rsidRPr="00A25691">
        <w:rPr>
          <w:rStyle w:val="Hyperlink"/>
          <w:sz w:val="20"/>
          <w:szCs w:val="16"/>
        </w:rPr>
        <w:t>tocantinia1720@gmail.com</w:t>
      </w:r>
    </w:hyperlink>
  </w:p>
  <w:p w14:paraId="75053A84" w14:textId="77777777" w:rsidR="00B83722" w:rsidRPr="00FD34F2" w:rsidRDefault="00B83722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14:paraId="587A0C44" w14:textId="77777777" w:rsidR="003377D8" w:rsidRDefault="0033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82748" w14:textId="77777777" w:rsidR="00FF6947" w:rsidRDefault="00FF6947" w:rsidP="00376533">
      <w:r>
        <w:separator/>
      </w:r>
    </w:p>
  </w:footnote>
  <w:footnote w:type="continuationSeparator" w:id="0">
    <w:p w14:paraId="1F1EDC21" w14:textId="77777777" w:rsidR="00FF6947" w:rsidRDefault="00FF6947" w:rsidP="0037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0075" w14:textId="755B095E" w:rsidR="00376533" w:rsidRDefault="00376533" w:rsidP="00376533">
    <w:pPr>
      <w:pStyle w:val="SemEspaamento"/>
      <w:jc w:val="center"/>
    </w:pPr>
  </w:p>
  <w:p w14:paraId="4583AA88" w14:textId="702FF8DD" w:rsidR="000A4231" w:rsidRPr="00E203CC" w:rsidRDefault="000A4231" w:rsidP="000A4231">
    <w:pPr>
      <w:pStyle w:val="SemEspaamento"/>
      <w:jc w:val="center"/>
      <w:rPr>
        <w:sz w:val="20"/>
        <w:szCs w:val="20"/>
      </w:rPr>
    </w:pPr>
    <w:bookmarkStart w:id="1" w:name="_Hlk62916383"/>
    <w:bookmarkStart w:id="2" w:name="_Hlk62916384"/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E2DA56" wp14:editId="51096336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4775C" w14:textId="77777777" w:rsidR="000A4231" w:rsidRPr="00AC25CF" w:rsidRDefault="000A4231" w:rsidP="000A4231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separate"/>
                          </w:r>
                          <w:r w:rsidR="00C468D6" w:rsidRPr="00C468D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DA56" id="Retângulo 573" o:spid="_x0000_s1026" style="position:absolute;left:0;text-align:left;margin-left:547.1pt;margin-top:592.7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6D64775C" w14:textId="77777777" w:rsidR="000A4231" w:rsidRPr="00AC25CF" w:rsidRDefault="000A4231" w:rsidP="000A4231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separate"/>
                    </w:r>
                    <w:r w:rsidR="00C468D6" w:rsidRPr="00C468D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34B4A">
      <w:rPr>
        <w:noProof/>
        <w:sz w:val="20"/>
        <w:szCs w:val="20"/>
        <w:lang w:eastAsia="pt-BR"/>
      </w:rPr>
      <w:drawing>
        <wp:inline distT="0" distB="0" distL="0" distR="0" wp14:anchorId="67DEE783" wp14:editId="797AE37A">
          <wp:extent cx="923925" cy="895350"/>
          <wp:effectExtent l="0" t="0" r="9525" b="0"/>
          <wp:docPr id="14" name="Imagem 1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1F992" w14:textId="77777777" w:rsidR="000A4231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ESTADO DO TOCANTINS</w:t>
    </w:r>
  </w:p>
  <w:p w14:paraId="385C0E28" w14:textId="6719133D" w:rsidR="00B01CF1" w:rsidRPr="00B83722" w:rsidRDefault="00B01CF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PREFEITURA MUNICIPAL DE TOCANTÍNIA</w:t>
    </w:r>
  </w:p>
  <w:p w14:paraId="68FDB114" w14:textId="5592A1B2" w:rsidR="00555CA2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Gabinete do Prefeito</w:t>
    </w:r>
    <w:bookmarkEnd w:id="1"/>
    <w:bookmarkEnd w:id="2"/>
  </w:p>
  <w:p w14:paraId="62D65511" w14:textId="7083D7DC" w:rsidR="000A4231" w:rsidRPr="00B01CF1" w:rsidRDefault="000A4231" w:rsidP="00B01CF1">
    <w:pPr>
      <w:pStyle w:val="SemEspaamento"/>
      <w:rPr>
        <w:rFonts w:ascii="Arial" w:hAnsi="Arial" w:cs="Arial"/>
        <w:b/>
        <w:sz w:val="24"/>
        <w:szCs w:val="24"/>
      </w:rPr>
    </w:pPr>
    <w:r w:rsidRPr="00B01CF1">
      <w:rPr>
        <w:rFonts w:ascii="Arial" w:hAnsi="Arial" w:cs="Arial"/>
        <w:b/>
        <w:sz w:val="20"/>
        <w:szCs w:val="20"/>
      </w:rPr>
      <w:t>_____________________________________________________</w:t>
    </w:r>
    <w:r w:rsidR="00B01CF1">
      <w:rPr>
        <w:rFonts w:ascii="Arial" w:hAnsi="Arial" w:cs="Arial"/>
        <w:b/>
        <w:sz w:val="20"/>
        <w:szCs w:val="20"/>
      </w:rPr>
      <w:t xml:space="preserve">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3"/>
    <w:rsid w:val="0000697F"/>
    <w:rsid w:val="00014EE8"/>
    <w:rsid w:val="0007753E"/>
    <w:rsid w:val="000A4231"/>
    <w:rsid w:val="000D1CB5"/>
    <w:rsid w:val="00157E77"/>
    <w:rsid w:val="00171E8B"/>
    <w:rsid w:val="002F3397"/>
    <w:rsid w:val="0033528A"/>
    <w:rsid w:val="003377D8"/>
    <w:rsid w:val="00350AB1"/>
    <w:rsid w:val="00376533"/>
    <w:rsid w:val="00555CA2"/>
    <w:rsid w:val="0061526A"/>
    <w:rsid w:val="007017C3"/>
    <w:rsid w:val="007077F7"/>
    <w:rsid w:val="00765D12"/>
    <w:rsid w:val="007E22D0"/>
    <w:rsid w:val="00812C08"/>
    <w:rsid w:val="00876AFE"/>
    <w:rsid w:val="0092173D"/>
    <w:rsid w:val="00963454"/>
    <w:rsid w:val="009D1B39"/>
    <w:rsid w:val="00A10193"/>
    <w:rsid w:val="00A27EED"/>
    <w:rsid w:val="00A81877"/>
    <w:rsid w:val="00B01CF1"/>
    <w:rsid w:val="00B4101A"/>
    <w:rsid w:val="00B83722"/>
    <w:rsid w:val="00C468D6"/>
    <w:rsid w:val="00D63108"/>
    <w:rsid w:val="00E20B8A"/>
    <w:rsid w:val="00E24959"/>
    <w:rsid w:val="00E53195"/>
    <w:rsid w:val="00ED4ADD"/>
    <w:rsid w:val="00EE2866"/>
    <w:rsid w:val="00F905CD"/>
    <w:rsid w:val="00F93598"/>
    <w:rsid w:val="00FF5267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2A90"/>
  <w15:chartTrackingRefBased/>
  <w15:docId w15:val="{1DA9F111-9860-457B-A6E3-9177236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76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6533"/>
  </w:style>
  <w:style w:type="paragraph" w:styleId="Rodap">
    <w:name w:val="footer"/>
    <w:basedOn w:val="Normal"/>
    <w:link w:val="Rodap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6533"/>
  </w:style>
  <w:style w:type="paragraph" w:styleId="SemEspaamento">
    <w:name w:val="No Spacing"/>
    <w:uiPriority w:val="1"/>
    <w:qFormat/>
    <w:rsid w:val="0037653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765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653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6533"/>
    <w:rPr>
      <w:b/>
      <w:bCs/>
    </w:rPr>
  </w:style>
  <w:style w:type="paragraph" w:customStyle="1" w:styleId="Rodap1">
    <w:name w:val="Rodapé1"/>
    <w:basedOn w:val="Normal"/>
    <w:rsid w:val="003377D8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377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Inácio</dc:creator>
  <cp:keywords/>
  <dc:description/>
  <cp:lastModifiedBy>Gabinete</cp:lastModifiedBy>
  <cp:revision>2</cp:revision>
  <cp:lastPrinted>2022-05-16T18:30:00Z</cp:lastPrinted>
  <dcterms:created xsi:type="dcterms:W3CDTF">2022-05-16T18:32:00Z</dcterms:created>
  <dcterms:modified xsi:type="dcterms:W3CDTF">2022-05-16T18:32:00Z</dcterms:modified>
</cp:coreProperties>
</file>