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A3EFA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</w:t>
      </w:r>
      <w:r w:rsidR="00C0197F">
        <w:rPr>
          <w:i w:val="0"/>
          <w:sz w:val="24"/>
          <w:szCs w:val="24"/>
        </w:rPr>
        <w:t>65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 w:rsidR="00C0197F">
        <w:rPr>
          <w:i w:val="0"/>
          <w:sz w:val="24"/>
          <w:szCs w:val="24"/>
        </w:rPr>
        <w:t xml:space="preserve">17 </w:t>
      </w:r>
      <w:r w:rsidR="004C75DB">
        <w:rPr>
          <w:i w:val="0"/>
          <w:sz w:val="24"/>
          <w:szCs w:val="24"/>
        </w:rPr>
        <w:t>de</w:t>
      </w:r>
      <w:r w:rsidR="00C0197F">
        <w:rPr>
          <w:i w:val="0"/>
          <w:sz w:val="24"/>
          <w:szCs w:val="24"/>
        </w:rPr>
        <w:t xml:space="preserve"> Agosto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BF6121">
        <w:rPr>
          <w:b w:val="0"/>
          <w:i w:val="0"/>
          <w:sz w:val="24"/>
          <w:szCs w:val="24"/>
        </w:rPr>
        <w:t xml:space="preserve">Servidor </w:t>
      </w:r>
      <w:r w:rsidR="00E6610C" w:rsidRPr="00E6610C">
        <w:rPr>
          <w:i w:val="0"/>
          <w:sz w:val="24"/>
          <w:szCs w:val="24"/>
        </w:rPr>
        <w:t>WANDERSON BARBOSA DA COSTA</w:t>
      </w:r>
      <w:r w:rsidRPr="007A102A">
        <w:rPr>
          <w:i w:val="0"/>
          <w:sz w:val="24"/>
          <w:szCs w:val="24"/>
        </w:rPr>
        <w:t>,</w:t>
      </w:r>
      <w:r w:rsidR="00C0197F"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E6610C">
        <w:rPr>
          <w:b w:val="0"/>
          <w:i w:val="0"/>
          <w:sz w:val="24"/>
          <w:szCs w:val="24"/>
        </w:rPr>
        <w:t xml:space="preserve"> Secretário Executivo de Saúde</w:t>
      </w:r>
      <w:r w:rsidR="004D5905">
        <w:rPr>
          <w:b w:val="0"/>
          <w:i w:val="0"/>
          <w:sz w:val="24"/>
          <w:szCs w:val="24"/>
        </w:rPr>
        <w:t>,</w:t>
      </w:r>
      <w:r w:rsidR="00BF6121">
        <w:rPr>
          <w:b w:val="0"/>
          <w:i w:val="0"/>
          <w:sz w:val="24"/>
          <w:szCs w:val="24"/>
        </w:rPr>
        <w:t>a quantia de</w:t>
      </w:r>
      <w:r w:rsidR="00E60D99">
        <w:rPr>
          <w:b w:val="0"/>
          <w:i w:val="0"/>
          <w:sz w:val="24"/>
          <w:szCs w:val="24"/>
        </w:rPr>
        <w:t xml:space="preserve"> 1 (uma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60D99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>reais) para despesas com alimentação durante a viagem a cidade de Palmas</w:t>
      </w:r>
      <w:r w:rsidR="00BF6121">
        <w:rPr>
          <w:b w:val="0"/>
          <w:i w:val="0"/>
          <w:sz w:val="24"/>
          <w:szCs w:val="24"/>
        </w:rPr>
        <w:softHyphen/>
        <w:t>-TO</w:t>
      </w:r>
      <w:r>
        <w:rPr>
          <w:b w:val="0"/>
          <w:i w:val="0"/>
          <w:sz w:val="24"/>
          <w:szCs w:val="24"/>
        </w:rPr>
        <w:t>,</w:t>
      </w:r>
      <w:r w:rsidR="00E60D99">
        <w:rPr>
          <w:b w:val="0"/>
          <w:i w:val="0"/>
          <w:sz w:val="24"/>
          <w:szCs w:val="24"/>
        </w:rPr>
        <w:t xml:space="preserve"> no período de 18</w:t>
      </w:r>
      <w:r w:rsidR="00B9719B">
        <w:rPr>
          <w:b w:val="0"/>
          <w:i w:val="0"/>
          <w:sz w:val="24"/>
          <w:szCs w:val="24"/>
        </w:rPr>
        <w:t>:</w:t>
      </w:r>
      <w:r w:rsidR="00C0197F">
        <w:rPr>
          <w:b w:val="0"/>
          <w:i w:val="0"/>
          <w:sz w:val="24"/>
          <w:szCs w:val="24"/>
        </w:rPr>
        <w:t>30hs do dia 17</w:t>
      </w:r>
      <w:r w:rsidR="00227B2B">
        <w:rPr>
          <w:b w:val="0"/>
          <w:i w:val="0"/>
          <w:sz w:val="24"/>
          <w:szCs w:val="24"/>
        </w:rPr>
        <w:t>/0</w:t>
      </w:r>
      <w:r w:rsidR="00C0197F">
        <w:rPr>
          <w:b w:val="0"/>
          <w:i w:val="0"/>
          <w:sz w:val="24"/>
          <w:szCs w:val="24"/>
        </w:rPr>
        <w:t>8</w:t>
      </w:r>
      <w:r w:rsidR="00227B2B">
        <w:rPr>
          <w:b w:val="0"/>
          <w:i w:val="0"/>
          <w:sz w:val="24"/>
          <w:szCs w:val="24"/>
        </w:rPr>
        <w:t>/2022 ás 18:00</w:t>
      </w:r>
      <w:r w:rsidR="00B9719B">
        <w:rPr>
          <w:b w:val="0"/>
          <w:i w:val="0"/>
          <w:sz w:val="24"/>
          <w:szCs w:val="24"/>
        </w:rPr>
        <w:t>Hs</w:t>
      </w:r>
      <w:r w:rsidR="00C0197F">
        <w:rPr>
          <w:b w:val="0"/>
          <w:i w:val="0"/>
          <w:sz w:val="24"/>
          <w:szCs w:val="24"/>
        </w:rPr>
        <w:t xml:space="preserve"> do dia 18/08</w:t>
      </w:r>
      <w:r w:rsidR="00BF6121">
        <w:rPr>
          <w:b w:val="0"/>
          <w:i w:val="0"/>
          <w:sz w:val="24"/>
          <w:szCs w:val="24"/>
        </w:rPr>
        <w:t>/2</w:t>
      </w:r>
      <w:r w:rsidR="00E60D99">
        <w:rPr>
          <w:b w:val="0"/>
          <w:i w:val="0"/>
          <w:sz w:val="24"/>
          <w:szCs w:val="24"/>
        </w:rPr>
        <w:t xml:space="preserve">022, para participar da </w:t>
      </w:r>
      <w:bookmarkStart w:id="0" w:name="_GoBack"/>
      <w:bookmarkEnd w:id="0"/>
      <w:r w:rsidR="00C0197F">
        <w:rPr>
          <w:b w:val="0"/>
          <w:i w:val="0"/>
          <w:sz w:val="24"/>
          <w:szCs w:val="24"/>
        </w:rPr>
        <w:t>7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Intergestores</w:t>
      </w:r>
      <w:r w:rsidR="00C0197F">
        <w:rPr>
          <w:b w:val="0"/>
          <w:i w:val="0"/>
          <w:sz w:val="24"/>
          <w:szCs w:val="24"/>
        </w:rPr>
        <w:t xml:space="preserve"> </w:t>
      </w:r>
      <w:r w:rsidR="00E55FE6">
        <w:rPr>
          <w:b w:val="0"/>
          <w:i w:val="0"/>
          <w:sz w:val="24"/>
          <w:szCs w:val="24"/>
        </w:rPr>
        <w:t>Bipartite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C0197F">
        <w:rPr>
          <w:b w:val="0"/>
          <w:i w:val="0"/>
          <w:sz w:val="24"/>
          <w:szCs w:val="24"/>
        </w:rPr>
        <w:t xml:space="preserve">17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0197F">
        <w:rPr>
          <w:b w:val="0"/>
          <w:i w:val="0"/>
          <w:sz w:val="24"/>
          <w:szCs w:val="24"/>
        </w:rPr>
        <w:t xml:space="preserve"> Agosto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3DB" w:rsidRDefault="006873DB" w:rsidP="001E57F6">
      <w:pPr>
        <w:spacing w:after="0" w:line="240" w:lineRule="auto"/>
      </w:pPr>
      <w:r>
        <w:separator/>
      </w:r>
    </w:p>
  </w:endnote>
  <w:endnote w:type="continuationSeparator" w:id="1">
    <w:p w:rsidR="006873DB" w:rsidRDefault="006873DB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3DB" w:rsidRDefault="006873DB" w:rsidP="001E57F6">
      <w:pPr>
        <w:spacing w:after="0" w:line="240" w:lineRule="auto"/>
      </w:pPr>
      <w:r>
        <w:separator/>
      </w:r>
    </w:p>
  </w:footnote>
  <w:footnote w:type="continuationSeparator" w:id="1">
    <w:p w:rsidR="006873DB" w:rsidRDefault="006873DB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4863465</wp:posOffset>
          </wp:positionH>
          <wp:positionV relativeFrom="paragraph">
            <wp:posOffset>52705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C0197F" w:rsidRDefault="00C0197F" w:rsidP="00C0197F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0197F">
      <w:rPr>
        <w:rFonts w:ascii="Arial" w:hAnsi="Arial" w:cs="Arial"/>
        <w:b/>
        <w:sz w:val="24"/>
        <w:szCs w:val="24"/>
      </w:rPr>
      <w:t>PREFEITURA MUNICIPAL DE TOCANTÍNIA</w:t>
    </w:r>
  </w:p>
  <w:p w:rsidR="00C82961" w:rsidRPr="001C6DBE" w:rsidRDefault="00C82961" w:rsidP="00C0197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8379B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C9E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27B2B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190C"/>
    <w:rsid w:val="003475E0"/>
    <w:rsid w:val="00357472"/>
    <w:rsid w:val="00357BD1"/>
    <w:rsid w:val="00366168"/>
    <w:rsid w:val="0037331D"/>
    <w:rsid w:val="00377087"/>
    <w:rsid w:val="00390560"/>
    <w:rsid w:val="003929FD"/>
    <w:rsid w:val="003A17D2"/>
    <w:rsid w:val="003A3EFA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3EA0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873DB"/>
    <w:rsid w:val="00693D3D"/>
    <w:rsid w:val="00695AB6"/>
    <w:rsid w:val="00697A05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17E5"/>
    <w:rsid w:val="0070607F"/>
    <w:rsid w:val="00706391"/>
    <w:rsid w:val="007161F3"/>
    <w:rsid w:val="00722D45"/>
    <w:rsid w:val="00725542"/>
    <w:rsid w:val="0072753E"/>
    <w:rsid w:val="00733B61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197F"/>
    <w:rsid w:val="00C069D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6240E"/>
    <w:rsid w:val="00C746FF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EF2A08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137</cp:revision>
  <cp:lastPrinted>2021-11-17T18:20:00Z</cp:lastPrinted>
  <dcterms:created xsi:type="dcterms:W3CDTF">2017-12-18T17:32:00Z</dcterms:created>
  <dcterms:modified xsi:type="dcterms:W3CDTF">2022-08-17T12:28:00Z</dcterms:modified>
</cp:coreProperties>
</file>