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80" w:firstLine="0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vertAlign w:val="baseline"/>
          <w:rtl w:val="0"/>
        </w:rPr>
        <w:t xml:space="preserve">“Concede prorrogação de licença por interesse particular e dá outras providências”.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0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ab/>
        <w:t xml:space="preserve">O Prefeito Municipal de Tocantínia, Estado do Tocantins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, no uso de suas atribuições legais, conferidas pela Lei Orgânica do Município,</w:t>
      </w:r>
    </w:p>
    <w:p w:rsidR="00000000" w:rsidDel="00000000" w:rsidP="00000000" w:rsidRDefault="00000000" w:rsidRPr="00000000" w14:paraId="00000005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Decreto Municipal nº 055 e 067/2022, que concede licença por interesse particular ao senhor Rosiel Divino Gomes da Silva;</w:t>
      </w:r>
    </w:p>
    <w:p w:rsidR="00000000" w:rsidDel="00000000" w:rsidP="00000000" w:rsidRDefault="00000000" w:rsidRPr="00000000" w14:paraId="00000007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ab/>
        <w:t xml:space="preserve">Considerando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o ofício nº 02/2022 do senhor Rosiel Divino Gomes da Silva, solicitando prorrogação de sua licença;</w:t>
      </w:r>
    </w:p>
    <w:p w:rsidR="00000000" w:rsidDel="00000000" w:rsidP="00000000" w:rsidRDefault="00000000" w:rsidRPr="00000000" w14:paraId="00000009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RESOLVE,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2835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Art.1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– Conceder a pedido, prorrogação de Licença por interesse particular, conforme Lei Municipal nº 238/2005 (Estatuto do Servidor), até 31 de dezembro de 2022, ao servidor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efetivo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, ROSIEL DIVINO GOMES DA SILVA,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auxiliar de serviços gerais,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matrícula nº 606321, inscrito no CPF sob nº009.910.301-09, lotado na Secretaria Municipal de Agricultura.</w:t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09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– A presente licença poderá ser revogada a qualquer momento por interesse da Administração Pública Municipal.</w:t>
      </w:r>
    </w:p>
    <w:p w:rsidR="00000000" w:rsidDel="00000000" w:rsidP="00000000" w:rsidRDefault="00000000" w:rsidRPr="00000000" w14:paraId="0000000F">
      <w:pPr>
        <w:tabs>
          <w:tab w:val="left" w:pos="1276"/>
          <w:tab w:val="left" w:pos="1440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entra em vigor na data de sua publicação, revogando-se as disposições em contrário.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84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29 de julho de 2022.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568" w:top="311" w:left="1418" w:right="1418" w:header="284" w:footer="2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1720@gmail.com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2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DECRETO Nº 079, de 29 de julho de 2022.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und" w:val="und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5ad+HBVYlChb5ywpY+vQaCrG0w==">AMUW2mWenWzmle+smApdBgTEc5BhTF4NV1ndV6M8VDe24t2bHyFRDII/tvRJ3oxWUkpH8sLzTfjMvPXs8i4hS58jyET+yiF62kqyX43AxaY8C6RDDhYiJyE=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2022-07-29T13:52:00Z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